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"/>
        <w:gridCol w:w="120"/>
        <w:gridCol w:w="9190"/>
      </w:tblGrid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09:25:14.24 301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получается загрузить файл 'C:\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Program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(x86)\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TSLab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Handlers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\СуммаЗа_не_О.dll' с обработчиками по причине: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Could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load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assembly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'СуммаЗа_не_О.dll'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one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its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dependencies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 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09:25:14.23 302 Загружена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dll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'C:\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Program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(x86)\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TSLab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Handlers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\Стакан.dll' с 6 обработчиками.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09:25:14.20 301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получается загрузить файл 'C:\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Program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(x86)\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TSLab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Handlers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\Объемно-ценовой тренд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Price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Volume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Trend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dll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' с обработчиками по причине: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Could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load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assembly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'Объемно-ценовой тренд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Price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Volume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Trend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dll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'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one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its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dependencies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 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09:25:14.18 301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1.2\Handlers\ZoneTrade.dll'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'ZoneTrade.dll'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09:25:14.17 301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1.2\Handlers\ZigZagMS_full.dll'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'ZigZagMS_full.dll'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09:25:14.14 301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1.2\Handlers\ZigZagAddon.dll'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'ZigZagAddon.dll'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09:25:14.12 301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1.2\Handlers\ZigZag.dll'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'ZigZag.dll'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09:25:14.09 301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1.2\Handlers\ZeroLagMACD.dll'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'ZeroLagMACD.dll'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09:25:14.07 301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1.2\Handlers\WilliamsPercentRange.dll'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'WilliamsPercentRange.dll'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09:25:14.04 301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1.2\Handlers\Williams.dll'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'Williams.dll'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09:25:14.03 301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1.2\Handlers\wilder_ma.dll'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'wilder_ma.dll'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09:25:14.01 301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1.2\Handlers\Weighted Close.dll'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'Weighted Close.dll'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09:25:13.99 302 Загружена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dll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'C:\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Program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Files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(x86)\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TSLab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1.2\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Handlers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\vvTSLtools.dll' с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276 обработчиками.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09:25:13.95 301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1.2\Handlers\ValueAtRiskforDistribution.dll'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'ValueAtRiskforDistribution.dll'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09:25:13.93 301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1.2\Handlers\TRIMA.dll'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'TRIMA.dll'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09:25:13.93 301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1.2\Handlers\T3Indicator.dll'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'T3Indicator.dll'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09:25:13.92 301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1.2\Handlers\SuperTrend.dll'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'SuperTrend.dll'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09:25:13.90 301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1.2\Handlers\Sum.dll'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'Sum.dll'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09:25:13.90 302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1.2\Handlers\Stoch_EMA.dll'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09:25:13.87 302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1.2\Handlers\StochasticSimple.dll'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09:25:13.87 301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1.2\Handlers\spread.dll'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'spread.dll'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09:25:13.85 302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1.2\Handlers\SomeIndicators.dll'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10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09:25:13.84 301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1.2\Handlers\PVT.dll'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'PVT.dll'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09:25:13.82 301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1.2\Handlers\PVI.dll'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'PVI.dll'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09:25:13.81 302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1.2\Handlers\PosActiveName.dll'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3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09:25:13.79 301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1.2\Handlers\PKAMAII.dll'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'PKAMAII.dll'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09:25:13.79 301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1.2\Handlers\PKAMAI.dll'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'PKAMAI.dll'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09:25:13.78 301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1.2\Handlers\OBV1.dll'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'OBV1.dll'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09:25:13.76 301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1.2\Handlers\NRTR.dll'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'NRTR.dll'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09:25:13.76 301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1.2\Handlers\Nember.dll'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'Nember.dll'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09:25:13.75 301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1.2\Handlers\nATR.dll'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'nATR.dll'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09:25:13.73 301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1.2\Handlers\MoneyFlowIndex.dll'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'MoneyFlowIndex.dll'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09:25:13.71 301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1.2\Handlers\MFIavecPeriod.dll'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'MFIavecPeriod.dll'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09:25:13.70 301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1.2\Handlers\MFI.dll'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'MFI.dll'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09:25:13.68 301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1.2\Handlers\Laguerre.dll'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'Laguerre.dll'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09:25:13.68 301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1.2\Handlers\Kijun-sen.dll'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'Kijun-sen.dll'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09:25:13.67 301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1.2\Handlers\KeltnerBands.dll'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'KeltnerBands.dll'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09:25:13.65 301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1.2\Handlers\inv_nd.dll'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'inv_nd.dll'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09:25:13.65 301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1.2\Handlers\Indicators#1.dll'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'Indicators#1.dll'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09:25:13.64 302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1.2\Handlers\Ichimoku2.dll'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6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09:25:13.62 302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1.2\Handlers\HeikinAshi.dll'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09:25:13.60 301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1.2\Handlers\FRC.dll'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'FRC.dll'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09:25:13.59 301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1.2\Handlers\Fractals.dll'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'Fractals.dll'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09:25:13.57 301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1.2\Handlers\FRACTAL.dll'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'FRACTAL.dll'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09:25:13.54 301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1.2\Handlers\Flet.dll'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'Flet.dll'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09:25:13.53 302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1.2\Handlers\FlatOsc.dll'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09:25:13.45 302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Загружена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dll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1.2\Handlers\FininfoCache.dll'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15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09:25:13.39 301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1.2\Handlers\Env.dll'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'Env.dll'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09:25:13.39 301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1.2\Handlers\DPO.dll'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'DPO.dll'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09:25:13.37 301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получается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загрузить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файл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'C</w:t>
            </w:r>
            <w:proofErr w:type="gram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:\</w:t>
            </w:r>
            <w:proofErr w:type="gram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Program Files (x86)\TSLab 1.2\Handlers\DEMA.dll'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обработчиками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причине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Could not load file or assembly 'DEMA.dll' or one of its dependencies.  </w:t>
            </w: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является приложением Win32. (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Exception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from</w:t>
            </w:r>
            <w:proofErr w:type="spellEnd"/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HRESULT: 0x800700C1)</w:t>
            </w:r>
          </w:p>
        </w:tc>
      </w:tr>
      <w:tr w:rsidR="00975CEA" w:rsidRPr="00975CEA" w:rsidTr="00975C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C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75CEA" w:rsidRPr="00975CEA" w:rsidRDefault="00975CEA" w:rsidP="00975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902A5" w:rsidRDefault="000902A5">
      <w:bookmarkStart w:id="0" w:name="_GoBack"/>
      <w:bookmarkEnd w:id="0"/>
    </w:p>
    <w:sectPr w:rsidR="00090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CEA"/>
    <w:rsid w:val="000902A5"/>
    <w:rsid w:val="0097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3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1849</Words>
  <Characters>10542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1</cp:revision>
  <dcterms:created xsi:type="dcterms:W3CDTF">2012-06-14T05:26:00Z</dcterms:created>
  <dcterms:modified xsi:type="dcterms:W3CDTF">2012-06-14T05:28:00Z</dcterms:modified>
</cp:coreProperties>
</file>